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B93" w:rsidRPr="00036398" w:rsidRDefault="00AE5B93" w:rsidP="00AE5B93">
      <w:pPr>
        <w:autoSpaceDE w:val="0"/>
        <w:autoSpaceDN w:val="0"/>
        <w:adjustRightInd w:val="0"/>
        <w:jc w:val="right"/>
        <w:rPr>
          <w:b w:val="0"/>
          <w:bCs/>
          <w:sz w:val="24"/>
          <w:szCs w:val="24"/>
          <w:lang w:eastAsia="it-IT"/>
        </w:rPr>
      </w:pPr>
      <w:bookmarkStart w:id="0" w:name="_GoBack"/>
      <w:bookmarkEnd w:id="0"/>
      <w:r w:rsidRPr="00036398">
        <w:rPr>
          <w:b w:val="0"/>
          <w:bCs/>
          <w:sz w:val="24"/>
          <w:szCs w:val="24"/>
          <w:lang w:eastAsia="it-IT"/>
        </w:rPr>
        <w:t>Al dirigente scolastico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 xml:space="preserve"> </w:t>
      </w:r>
    </w:p>
    <w:p w:rsidR="00AE5B93" w:rsidRPr="00036398" w:rsidRDefault="00AE5B93" w:rsidP="00AE5B93">
      <w:pPr>
        <w:autoSpaceDE w:val="0"/>
        <w:autoSpaceDN w:val="0"/>
        <w:adjustRightInd w:val="0"/>
        <w:jc w:val="center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DICHIARAZIONE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ai sensi dell’art. 3, comma 4, dell’Accordo Aran  sulle nome di garanzia dei servizi pubblici essenziali e sulle procedure di raffreddamento e conciliazione in caso di sciopero firmato il 2 dicembre 2020.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036398" w:rsidRDefault="00AE5B93" w:rsidP="00AE5B93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 xml:space="preserve">Oggetto: Sciopero </w:t>
      </w:r>
      <w:r w:rsidR="00036398">
        <w:rPr>
          <w:b w:val="0"/>
          <w:bCs/>
          <w:sz w:val="24"/>
          <w:szCs w:val="24"/>
          <w:lang w:eastAsia="it-IT"/>
        </w:rPr>
        <w:t xml:space="preserve">Organizzazione sindacale SISA </w:t>
      </w:r>
      <w:r w:rsidRPr="00036398">
        <w:rPr>
          <w:b w:val="0"/>
          <w:bCs/>
          <w:sz w:val="24"/>
          <w:szCs w:val="24"/>
          <w:lang w:eastAsia="it-IT"/>
        </w:rPr>
        <w:t xml:space="preserve">intera giornata del </w:t>
      </w:r>
      <w:r w:rsidR="00036398">
        <w:rPr>
          <w:b w:val="0"/>
          <w:bCs/>
          <w:sz w:val="24"/>
          <w:szCs w:val="24"/>
          <w:lang w:eastAsia="it-IT"/>
        </w:rPr>
        <w:t>01/03/2021</w:t>
      </w:r>
    </w:p>
    <w:p w:rsidR="00AE5B93" w:rsidRPr="00036398" w:rsidRDefault="00AE5B93" w:rsidP="00AE5B93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 xml:space="preserve"> </w:t>
      </w:r>
    </w:p>
    <w:p w:rsidR="00AE5B93" w:rsidRPr="00036398" w:rsidRDefault="00AE5B93" w:rsidP="00AE5B93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Il/la  sottoscritto/a</w:t>
      </w:r>
      <w:r w:rsidR="00036398">
        <w:rPr>
          <w:b w:val="0"/>
          <w:bCs/>
          <w:sz w:val="24"/>
          <w:szCs w:val="24"/>
          <w:lang w:eastAsia="it-IT"/>
        </w:rPr>
        <w:t xml:space="preserve"> </w:t>
      </w:r>
      <w:r w:rsidRPr="00036398">
        <w:rPr>
          <w:b w:val="0"/>
          <w:bCs/>
          <w:sz w:val="24"/>
          <w:szCs w:val="24"/>
          <w:lang w:eastAsia="it-IT"/>
        </w:rPr>
        <w:t>……………………………………………</w:t>
      </w:r>
      <w:r w:rsidR="00036398">
        <w:rPr>
          <w:b w:val="0"/>
          <w:bCs/>
          <w:sz w:val="24"/>
          <w:szCs w:val="24"/>
          <w:lang w:eastAsia="it-IT"/>
        </w:rPr>
        <w:t xml:space="preserve"> </w:t>
      </w:r>
      <w:r w:rsidRPr="00036398">
        <w:rPr>
          <w:b w:val="0"/>
          <w:bCs/>
          <w:sz w:val="24"/>
          <w:szCs w:val="24"/>
          <w:lang w:eastAsia="it-IT"/>
        </w:rPr>
        <w:t>in servizio presso l’Istituto ………………………….. in qualità di</w:t>
      </w:r>
      <w:r w:rsidR="006B35B4">
        <w:rPr>
          <w:b w:val="0"/>
          <w:bCs/>
          <w:sz w:val="24"/>
          <w:szCs w:val="24"/>
          <w:lang w:eastAsia="it-IT"/>
        </w:rPr>
        <w:t xml:space="preserve"> </w:t>
      </w:r>
      <w:r w:rsidRPr="00036398">
        <w:rPr>
          <w:b w:val="0"/>
          <w:bCs/>
          <w:sz w:val="24"/>
          <w:szCs w:val="24"/>
          <w:lang w:eastAsia="it-IT"/>
        </w:rPr>
        <w:t xml:space="preserve">…………………………………, in riferimento allo sciopero in oggetto, consapevole che la presente dichiarazione è irrevocabile e fa fede ai fini della trattenuta sulla busta paga, 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AE5B93" w:rsidRPr="00036398" w:rsidRDefault="00AE5B93" w:rsidP="00AE5B93">
      <w:pPr>
        <w:autoSpaceDE w:val="0"/>
        <w:autoSpaceDN w:val="0"/>
        <w:adjustRightInd w:val="0"/>
        <w:jc w:val="center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DICHIARA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rFonts w:ascii="Tw Cen MT" w:hAnsi="Tw Cen MT"/>
          <w:b w:val="0"/>
          <w:bCs/>
          <w:sz w:val="24"/>
          <w:szCs w:val="24"/>
          <w:lang w:eastAsia="it-IT"/>
        </w:rPr>
        <w:t>󠄈</w:t>
      </w:r>
      <w:r w:rsidRPr="00036398">
        <w:rPr>
          <w:b w:val="0"/>
          <w:bCs/>
          <w:sz w:val="24"/>
          <w:szCs w:val="24"/>
          <w:lang w:eastAsia="it-IT"/>
        </w:rPr>
        <w:t xml:space="preserve">  la propria intenzione di aderire allo sciopero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rFonts w:ascii="Tw Cen MT" w:hAnsi="Tw Cen MT"/>
          <w:b w:val="0"/>
          <w:bCs/>
          <w:sz w:val="24"/>
          <w:szCs w:val="24"/>
          <w:lang w:eastAsia="it-IT"/>
        </w:rPr>
        <w:t>󠄈</w:t>
      </w:r>
      <w:r w:rsidRPr="00036398">
        <w:rPr>
          <w:b w:val="0"/>
          <w:bCs/>
          <w:sz w:val="24"/>
          <w:szCs w:val="24"/>
          <w:lang w:eastAsia="it-IT"/>
        </w:rPr>
        <w:t xml:space="preserve"> la propria intenzione di non aderire allo sciopero 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rFonts w:ascii="Tw Cen MT" w:hAnsi="Tw Cen MT"/>
          <w:b w:val="0"/>
          <w:bCs/>
          <w:sz w:val="24"/>
          <w:szCs w:val="24"/>
          <w:lang w:eastAsia="it-IT"/>
        </w:rPr>
        <w:t>󠄈</w:t>
      </w:r>
      <w:r w:rsidRPr="00036398">
        <w:rPr>
          <w:b w:val="0"/>
          <w:bCs/>
          <w:sz w:val="24"/>
          <w:szCs w:val="24"/>
          <w:lang w:eastAsia="it-IT"/>
        </w:rPr>
        <w:t xml:space="preserve"> di non aver ancora maturato alcuna decisione sull’adesione o meno allo sciopero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>In fede</w:t>
      </w: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</w:p>
    <w:p w:rsidR="00AE5B93" w:rsidRPr="00036398" w:rsidRDefault="00AE5B93" w:rsidP="00AE5B93">
      <w:pPr>
        <w:autoSpaceDE w:val="0"/>
        <w:autoSpaceDN w:val="0"/>
        <w:adjustRightInd w:val="0"/>
        <w:rPr>
          <w:b w:val="0"/>
          <w:bCs/>
          <w:sz w:val="24"/>
          <w:szCs w:val="24"/>
          <w:lang w:eastAsia="it-IT"/>
        </w:rPr>
      </w:pPr>
      <w:r w:rsidRPr="00036398">
        <w:rPr>
          <w:b w:val="0"/>
          <w:bCs/>
          <w:sz w:val="24"/>
          <w:szCs w:val="24"/>
          <w:lang w:eastAsia="it-IT"/>
        </w:rPr>
        <w:t xml:space="preserve">Data                                                                </w:t>
      </w:r>
      <w:r w:rsidR="00036398">
        <w:rPr>
          <w:b w:val="0"/>
          <w:bCs/>
          <w:sz w:val="24"/>
          <w:szCs w:val="24"/>
          <w:lang w:eastAsia="it-IT"/>
        </w:rPr>
        <w:t xml:space="preserve">        </w:t>
      </w:r>
      <w:r w:rsidRPr="00036398">
        <w:rPr>
          <w:b w:val="0"/>
          <w:bCs/>
          <w:sz w:val="24"/>
          <w:szCs w:val="24"/>
          <w:lang w:eastAsia="it-IT"/>
        </w:rPr>
        <w:t>Firma</w:t>
      </w:r>
    </w:p>
    <w:sectPr w:rsidR="00AE5B93" w:rsidRPr="00036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9D" w:rsidRDefault="000F689D">
      <w:r>
        <w:separator/>
      </w:r>
    </w:p>
  </w:endnote>
  <w:endnote w:type="continuationSeparator" w:id="0">
    <w:p w:rsidR="000F689D" w:rsidRDefault="000F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Noto Sans CJK SC Regular"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21" w:rsidRDefault="00241F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21" w:rsidRDefault="00241F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21" w:rsidRDefault="00241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9D" w:rsidRDefault="000F689D">
      <w:r>
        <w:separator/>
      </w:r>
    </w:p>
  </w:footnote>
  <w:footnote w:type="continuationSeparator" w:id="0">
    <w:p w:rsidR="000F689D" w:rsidRDefault="000F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21" w:rsidRDefault="00241F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82" w:rsidRDefault="00BD3466">
    <w:pPr>
      <w:pStyle w:val="Nomesociet"/>
      <w:ind w:left="-284" w:right="-284"/>
      <w:jc w:val="center"/>
    </w:pPr>
    <w:bookmarkStart w:id="1" w:name="_Hlk60665053"/>
    <w:r>
      <w:rPr>
        <w:rFonts w:ascii="Times New Roman" w:hAnsi="Times New Roman" w:cs="Times New Roman"/>
        <w:b/>
        <w:noProof/>
        <w:spacing w:val="0"/>
        <w:sz w:val="24"/>
        <w:szCs w:val="24"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5080</wp:posOffset>
          </wp:positionV>
          <wp:extent cx="506095" cy="551815"/>
          <wp:effectExtent l="19050" t="0" r="8255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51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A41">
      <w:rPr>
        <w:rFonts w:ascii="Times New Roman" w:hAnsi="Times New Roman" w:cs="Times New Roman"/>
        <w:b/>
        <w:spacing w:val="0"/>
        <w:sz w:val="24"/>
        <w:szCs w:val="24"/>
      </w:rPr>
      <w:t>Ministero dell’Istruzione</w:t>
    </w:r>
  </w:p>
  <w:p w:rsidR="00231082" w:rsidRDefault="00231082">
    <w:pPr>
      <w:tabs>
        <w:tab w:val="center" w:pos="4424"/>
      </w:tabs>
      <w:ind w:left="-284" w:right="-284"/>
      <w:jc w:val="center"/>
    </w:pPr>
    <w:r>
      <w:rPr>
        <w:spacing w:val="10"/>
        <w:sz w:val="24"/>
        <w:szCs w:val="24"/>
      </w:rPr>
      <w:t>Ufficio Scolastico Regionale per il Lazio</w:t>
    </w:r>
  </w:p>
  <w:p w:rsidR="00231082" w:rsidRDefault="00231082">
    <w:pPr>
      <w:spacing w:before="120" w:after="120"/>
      <w:ind w:left="-284" w:right="-284"/>
      <w:jc w:val="center"/>
    </w:pPr>
    <w:r>
      <w:rPr>
        <w:sz w:val="26"/>
        <w:szCs w:val="26"/>
      </w:rPr>
      <w:t>Istituto Tecnico Industriale Statale “GIUSEPPE ARMELLINI”</w:t>
    </w:r>
  </w:p>
  <w:p w:rsidR="00231082" w:rsidRDefault="00231082">
    <w:pPr>
      <w:ind w:left="-284" w:right="-284"/>
      <w:jc w:val="center"/>
    </w:pPr>
    <w:r>
      <w:rPr>
        <w:b w:val="0"/>
        <w:sz w:val="24"/>
        <w:szCs w:val="24"/>
      </w:rPr>
      <w:t>Largo Beato Placido Riccardi n. 13 – 00146 Roma – Distretto 19</w:t>
    </w:r>
  </w:p>
  <w:p w:rsidR="00231082" w:rsidRPr="00B402EC" w:rsidRDefault="00231082">
    <w:pPr>
      <w:ind w:left="-284" w:right="-284"/>
      <w:jc w:val="center"/>
      <w:rPr>
        <w:lang w:val="en-US"/>
      </w:rPr>
    </w:pPr>
    <w:r>
      <w:rPr>
        <w:b w:val="0"/>
        <w:iCs/>
        <w:sz w:val="24"/>
        <w:szCs w:val="24"/>
        <w:lang w:val="en-US"/>
      </w:rPr>
      <w:t>Tel. 06121127360– 361 – Fax 0667666317</w:t>
    </w:r>
  </w:p>
  <w:p w:rsidR="00231082" w:rsidRPr="00B402EC" w:rsidRDefault="00231082">
    <w:pPr>
      <w:ind w:left="-284" w:right="-284"/>
      <w:jc w:val="center"/>
      <w:rPr>
        <w:lang w:val="en-GB"/>
      </w:rPr>
    </w:pPr>
    <w:r>
      <w:rPr>
        <w:b w:val="0"/>
        <w:iCs/>
        <w:sz w:val="24"/>
        <w:szCs w:val="24"/>
        <w:lang w:val="en-GB"/>
      </w:rPr>
      <w:t xml:space="preserve">Cod. </w:t>
    </w:r>
    <w:proofErr w:type="spellStart"/>
    <w:r>
      <w:rPr>
        <w:b w:val="0"/>
        <w:iCs/>
        <w:sz w:val="24"/>
        <w:szCs w:val="24"/>
        <w:lang w:val="en-GB"/>
      </w:rPr>
      <w:t>fisc</w:t>
    </w:r>
    <w:proofErr w:type="spellEnd"/>
    <w:r>
      <w:rPr>
        <w:b w:val="0"/>
        <w:iCs/>
        <w:sz w:val="24"/>
        <w:szCs w:val="24"/>
        <w:lang w:val="en-GB"/>
      </w:rPr>
      <w:t xml:space="preserve">. 80217990581 – Cod. </w:t>
    </w:r>
    <w:proofErr w:type="spellStart"/>
    <w:r>
      <w:rPr>
        <w:b w:val="0"/>
        <w:iCs/>
        <w:sz w:val="24"/>
        <w:szCs w:val="24"/>
        <w:lang w:val="en-GB"/>
      </w:rPr>
      <w:t>mecc</w:t>
    </w:r>
    <w:proofErr w:type="spellEnd"/>
    <w:r>
      <w:rPr>
        <w:b w:val="0"/>
        <w:iCs/>
        <w:sz w:val="24"/>
        <w:szCs w:val="24"/>
        <w:lang w:val="en-GB"/>
      </w:rPr>
      <w:t>. RMTF02000R</w:t>
    </w:r>
  </w:p>
  <w:p w:rsidR="00231082" w:rsidRDefault="000F689D">
    <w:pPr>
      <w:ind w:left="-284" w:right="-284"/>
      <w:jc w:val="center"/>
      <w:rPr>
        <w:b w:val="0"/>
        <w:iCs/>
        <w:sz w:val="16"/>
        <w:szCs w:val="16"/>
        <w:lang w:val="en-GB"/>
      </w:rPr>
    </w:pPr>
    <w:hyperlink r:id="rId2" w:history="1">
      <w:r w:rsidR="00231082">
        <w:rPr>
          <w:rStyle w:val="Collegamentoipertestuale"/>
          <w:iCs/>
          <w:color w:val="auto"/>
          <w:sz w:val="24"/>
          <w:szCs w:val="24"/>
          <w:u w:val="none"/>
          <w:lang w:val="en-GB"/>
        </w:rPr>
        <w:t>rmtf02000r@istruzione.it</w:t>
      </w:r>
    </w:hyperlink>
    <w:r w:rsidR="00231082">
      <w:rPr>
        <w:b w:val="0"/>
        <w:iCs/>
        <w:sz w:val="24"/>
        <w:szCs w:val="24"/>
        <w:lang w:val="en-GB"/>
      </w:rPr>
      <w:t xml:space="preserve"> – </w:t>
    </w:r>
    <w:hyperlink r:id="rId3" w:history="1">
      <w:r w:rsidR="00B72A41" w:rsidRPr="00704082">
        <w:rPr>
          <w:rStyle w:val="Collegamentoipertestuale"/>
          <w:iCs/>
          <w:sz w:val="24"/>
          <w:szCs w:val="24"/>
          <w:lang w:val="en-GB"/>
        </w:rPr>
        <w:t>www.itisarmellini.edu.it</w:t>
      </w:r>
    </w:hyperlink>
  </w:p>
  <w:bookmarkEnd w:id="1"/>
  <w:p w:rsidR="00231082" w:rsidRDefault="00231082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left="-284" w:right="-284"/>
      <w:jc w:val="center"/>
      <w:rPr>
        <w:b w:val="0"/>
        <w:iCs/>
        <w:sz w:val="16"/>
        <w:szCs w:val="16"/>
        <w:lang w:val="en-GB"/>
      </w:rPr>
    </w:pPr>
  </w:p>
  <w:p w:rsidR="00231082" w:rsidRDefault="00231082">
    <w:pPr>
      <w:ind w:left="-284" w:right="-284"/>
      <w:jc w:val="center"/>
      <w:rPr>
        <w:b w:val="0"/>
        <w:iCs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F21" w:rsidRDefault="00241F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C"/>
    <w:rsid w:val="00006DF6"/>
    <w:rsid w:val="00036398"/>
    <w:rsid w:val="000E092C"/>
    <w:rsid w:val="000F689D"/>
    <w:rsid w:val="001C1658"/>
    <w:rsid w:val="001D11BA"/>
    <w:rsid w:val="001D472B"/>
    <w:rsid w:val="00231082"/>
    <w:rsid w:val="00241F21"/>
    <w:rsid w:val="002944C5"/>
    <w:rsid w:val="002D35DA"/>
    <w:rsid w:val="0040051B"/>
    <w:rsid w:val="0046723A"/>
    <w:rsid w:val="005063E4"/>
    <w:rsid w:val="00524060"/>
    <w:rsid w:val="005E2033"/>
    <w:rsid w:val="006B35B4"/>
    <w:rsid w:val="006C3A08"/>
    <w:rsid w:val="006F738C"/>
    <w:rsid w:val="00732B61"/>
    <w:rsid w:val="00785C7F"/>
    <w:rsid w:val="007F7FE1"/>
    <w:rsid w:val="008653A7"/>
    <w:rsid w:val="00893D7B"/>
    <w:rsid w:val="00911216"/>
    <w:rsid w:val="00926CFD"/>
    <w:rsid w:val="0093254D"/>
    <w:rsid w:val="00936A4C"/>
    <w:rsid w:val="00A15C88"/>
    <w:rsid w:val="00A67485"/>
    <w:rsid w:val="00A85012"/>
    <w:rsid w:val="00A9448D"/>
    <w:rsid w:val="00AC0143"/>
    <w:rsid w:val="00AE5B93"/>
    <w:rsid w:val="00AF3401"/>
    <w:rsid w:val="00B402EC"/>
    <w:rsid w:val="00B72A41"/>
    <w:rsid w:val="00BD3466"/>
    <w:rsid w:val="00BD3BF6"/>
    <w:rsid w:val="00C67199"/>
    <w:rsid w:val="00CC5715"/>
    <w:rsid w:val="00D04C18"/>
    <w:rsid w:val="00DF607E"/>
    <w:rsid w:val="00E44630"/>
    <w:rsid w:val="00F64CFD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B8A8B4"/>
  <w15:docId w15:val="{FC87D3F6-0ADB-4004-ADCC-C30F5943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b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Verdana" w:hAnsi="Wingdings" w:cs="Wingdings"/>
      <w:sz w:val="22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Verdana" w:hAnsi="Wingdings" w:cs="Wingdings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2">
    <w:name w:val="ListLabel 12"/>
    <w:rPr>
      <w:rFonts w:ascii="Arial" w:hAnsi="Arial" w:cs="Wingdings"/>
      <w:sz w:val="22"/>
    </w:rPr>
  </w:style>
  <w:style w:type="character" w:customStyle="1" w:styleId="ListLabel11">
    <w:name w:val="ListLabel 11"/>
    <w:rPr>
      <w:rFonts w:cs="Wingdings"/>
      <w:sz w:val="28"/>
    </w:rPr>
  </w:style>
  <w:style w:type="character" w:customStyle="1" w:styleId="ListLabel10">
    <w:name w:val="ListLabel 10"/>
    <w:rPr>
      <w:rFonts w:cs="Wingdings"/>
    </w:rPr>
  </w:style>
  <w:style w:type="character" w:customStyle="1" w:styleId="ListLabel9">
    <w:name w:val="ListLabel 9"/>
    <w:rPr>
      <w:rFonts w:ascii="Arial" w:hAnsi="Arial" w:cs="Wingdings"/>
      <w:sz w:val="22"/>
    </w:rPr>
  </w:style>
  <w:style w:type="character" w:customStyle="1" w:styleId="Carpredefinitoparagrafo4">
    <w:name w:val="Car. predefinito paragrafo4"/>
  </w:style>
  <w:style w:type="character" w:customStyle="1" w:styleId="IntestazioneCarattere">
    <w:name w:val="Intestazione Carattere"/>
    <w:rPr>
      <w:rFonts w:cs="Mangal"/>
      <w:color w:val="00000A"/>
      <w:sz w:val="22"/>
      <w:szCs w:val="20"/>
    </w:rPr>
  </w:style>
  <w:style w:type="character" w:customStyle="1" w:styleId="TestofumettoCarattere">
    <w:name w:val="Testo fumetto Carattere"/>
    <w:rPr>
      <w:rFonts w:ascii="Tahoma" w:hAnsi="Tahoma" w:cs="Mangal"/>
      <w:color w:val="00000A"/>
      <w:sz w:val="16"/>
      <w:szCs w:val="14"/>
    </w:rPr>
  </w:style>
  <w:style w:type="character" w:customStyle="1" w:styleId="PidipaginaCarattere">
    <w:name w:val="Piè di pagina Carattere"/>
    <w:rPr>
      <w:rFonts w:ascii="Calibri" w:hAnsi="Calibri" w:cs="FreeSans"/>
      <w:sz w:val="22"/>
      <w:lang w:bidi="ar-SA"/>
    </w:rPr>
  </w:style>
  <w:style w:type="character" w:customStyle="1" w:styleId="ListLabel8">
    <w:name w:val="ListLabel 8"/>
    <w:rPr>
      <w:rFonts w:ascii="Arial" w:hAnsi="Arial" w:cs="Wingdings"/>
      <w:sz w:val="22"/>
    </w:rPr>
  </w:style>
  <w:style w:type="character" w:customStyle="1" w:styleId="ListLabel7">
    <w:name w:val="ListLabel 7"/>
    <w:rPr>
      <w:rFonts w:ascii="Arial" w:hAnsi="Arial" w:cs="Wingdings"/>
      <w:sz w:val="28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ascii="Arial" w:hAnsi="Arial" w:cs="Wingdings"/>
      <w:sz w:val="22"/>
    </w:rPr>
  </w:style>
  <w:style w:type="character" w:customStyle="1" w:styleId="ListLabel4">
    <w:name w:val="ListLabel 4"/>
    <w:rPr>
      <w:rFonts w:ascii="Arial" w:hAnsi="Arial" w:cs="Wingdings"/>
      <w:sz w:val="22"/>
    </w:rPr>
  </w:style>
  <w:style w:type="character" w:customStyle="1" w:styleId="ListLabel3">
    <w:name w:val="ListLabel 3"/>
    <w:rPr>
      <w:rFonts w:ascii="Arial" w:hAnsi="Arial" w:cs="Wingdings"/>
      <w:sz w:val="28"/>
    </w:rPr>
  </w:style>
  <w:style w:type="character" w:customStyle="1" w:styleId="ListLabel2">
    <w:name w:val="ListLabel 2"/>
    <w:rPr>
      <w:rFonts w:cs="Wingdings"/>
    </w:rPr>
  </w:style>
  <w:style w:type="character" w:customStyle="1" w:styleId="ListLabel1">
    <w:name w:val="ListLabel 1"/>
    <w:rPr>
      <w:rFonts w:ascii="Arial" w:hAnsi="Arial" w:cs="Wingdings"/>
      <w:sz w:val="22"/>
    </w:rPr>
  </w:style>
  <w:style w:type="character" w:customStyle="1" w:styleId="Caratterenotadichiusura">
    <w:name w:val="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WW-Caratterenotaapidipagina">
    <w:name w:val="WW-Carattere nota a piè di pagina"/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Nomesociet">
    <w:name w:val="Nome società"/>
    <w:basedOn w:val="Normale"/>
    <w:pPr>
      <w:overflowPunct w:val="0"/>
      <w:autoSpaceDE w:val="0"/>
      <w:spacing w:line="280" w:lineRule="atLeast"/>
      <w:jc w:val="both"/>
      <w:textAlignment w:val="baseline"/>
    </w:pPr>
    <w:rPr>
      <w:rFonts w:ascii="Arial Black" w:hAnsi="Arial Black" w:cs="Arial Black"/>
      <w:b w:val="0"/>
      <w:spacing w:val="-25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fumetto1">
    <w:name w:val="Testo fumetto1"/>
    <w:basedOn w:val="Normale"/>
    <w:rPr>
      <w:rFonts w:ascii="Tahoma" w:hAnsi="Tahoma" w:cs="Mangal"/>
      <w:sz w:val="16"/>
      <w:szCs w:val="14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uiPriority w:val="99"/>
    <w:unhideWhenUsed/>
    <w:rsid w:val="007F7FE1"/>
    <w:pPr>
      <w:suppressAutoHyphens w:val="0"/>
      <w:spacing w:before="100" w:beforeAutospacing="1" w:after="100" w:afterAutospacing="1"/>
    </w:pPr>
    <w:rPr>
      <w:b w:val="0"/>
      <w:kern w:val="0"/>
      <w:sz w:val="24"/>
      <w:szCs w:val="24"/>
      <w:lang w:eastAsia="it-IT"/>
    </w:rPr>
  </w:style>
  <w:style w:type="character" w:styleId="Enfasigrassetto">
    <w:name w:val="Strong"/>
    <w:uiPriority w:val="22"/>
    <w:qFormat/>
    <w:rsid w:val="000E092C"/>
    <w:rPr>
      <w:b/>
      <w:bCs/>
    </w:rPr>
  </w:style>
  <w:style w:type="character" w:customStyle="1" w:styleId="apple-converted-space">
    <w:name w:val="apple-converted-space"/>
    <w:basedOn w:val="Carpredefinitoparagrafo"/>
    <w:rsid w:val="000E092C"/>
  </w:style>
  <w:style w:type="table" w:styleId="Grigliatabella">
    <w:name w:val="Table Grid"/>
    <w:basedOn w:val="Tabellanormale"/>
    <w:uiPriority w:val="39"/>
    <w:rsid w:val="00893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1C1658"/>
    <w:pPr>
      <w:widowControl w:val="0"/>
      <w:suppressAutoHyphens w:val="0"/>
      <w:autoSpaceDE w:val="0"/>
      <w:autoSpaceDN w:val="0"/>
    </w:pPr>
    <w:rPr>
      <w:rFonts w:ascii="Arial" w:eastAsia="Arial" w:hAnsi="Arial" w:cs="Arial"/>
      <w:b w:val="0"/>
      <w:kern w:val="0"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qFormat/>
    <w:rsid w:val="001C16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AF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sarmellini.edu.it" TargetMode="External"/><Relationship Id="rId2" Type="http://schemas.openxmlformats.org/officeDocument/2006/relationships/hyperlink" Target="mailto:dirigente@itisarmellini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dan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18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http://www.prefettura.it/roma/download.php?f=Spages&amp;s=download.php&amp;id_sito=1199&amp;file=L0ZJTEVTL2FsbGVnYXRpbmV3cy8xMTk5LzEuX0RPQ1VNRU5UT19PUEVSQVRJVk8ucGRm&amp;&amp;coming=bmV3cy9OZXdzLTk5OTkzNzcuaHRt&amp;accessibile=1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http://www.itisarmellini.edu.it/</vt:lpwstr>
      </vt:variant>
      <vt:variant>
        <vt:lpwstr/>
      </vt:variant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mailto:dirigente@itisarmellini.it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Utente Windows</cp:lastModifiedBy>
  <cp:revision>4</cp:revision>
  <cp:lastPrinted>2021-02-23T19:57:00Z</cp:lastPrinted>
  <dcterms:created xsi:type="dcterms:W3CDTF">2021-02-23T19:57:00Z</dcterms:created>
  <dcterms:modified xsi:type="dcterms:W3CDTF">2021-02-23T19:58:00Z</dcterms:modified>
</cp:coreProperties>
</file>